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DC" w:rsidRPr="00CE741E" w:rsidRDefault="00A563DC" w:rsidP="00A563DC">
      <w:pPr>
        <w:pStyle w:val="Heading1"/>
        <w:spacing w:after="0"/>
        <w:rPr>
          <w:sz w:val="24"/>
          <w:szCs w:val="24"/>
        </w:rPr>
      </w:pPr>
      <w:r w:rsidRPr="00A563DC">
        <w:rPr>
          <w:sz w:val="24"/>
          <w:szCs w:val="24"/>
        </w:rPr>
        <w:t xml:space="preserve"> </w:t>
      </w:r>
      <w:r>
        <w:rPr>
          <w:sz w:val="24"/>
          <w:szCs w:val="24"/>
        </w:rPr>
        <w:t>FORM 1</w:t>
      </w:r>
    </w:p>
    <w:p w:rsidR="00A563DC" w:rsidRPr="00CE741E" w:rsidRDefault="00A563DC" w:rsidP="00A563DC">
      <w:pPr>
        <w:pStyle w:val="Heading1"/>
        <w:spacing w:after="0"/>
        <w:rPr>
          <w:sz w:val="24"/>
          <w:szCs w:val="24"/>
          <w:u w:val="single"/>
        </w:rPr>
      </w:pPr>
      <w:r w:rsidRPr="00CE741E">
        <w:rPr>
          <w:sz w:val="24"/>
          <w:szCs w:val="24"/>
          <w:u w:val="single"/>
        </w:rPr>
        <w:t>C</w:t>
      </w:r>
      <w:r>
        <w:rPr>
          <w:sz w:val="24"/>
          <w:szCs w:val="24"/>
          <w:u w:val="single"/>
        </w:rPr>
        <w:t>OVER SHEET</w:t>
      </w:r>
    </w:p>
    <w:p w:rsidR="00FA3D5E" w:rsidRPr="005512C6" w:rsidRDefault="00FA3D5E" w:rsidP="00FA3D5E">
      <w:pPr>
        <w:rPr>
          <w:rFonts w:ascii="Arial" w:hAnsi="Arial" w:cs="Arial"/>
          <w:szCs w:val="24"/>
        </w:rPr>
      </w:pP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1. Project </w:t>
      </w:r>
      <w:r>
        <w:rPr>
          <w:rFonts w:asciiTheme="minorHAnsi" w:hAnsiTheme="minorHAnsi" w:cstheme="minorHAnsi"/>
          <w:b w:val="0"/>
          <w:szCs w:val="24"/>
        </w:rPr>
        <w:t>n</w:t>
      </w:r>
      <w:r w:rsidRPr="00E60065">
        <w:rPr>
          <w:rFonts w:asciiTheme="minorHAnsi" w:hAnsiTheme="minorHAnsi" w:cstheme="minorHAnsi"/>
          <w:b w:val="0"/>
          <w:szCs w:val="24"/>
        </w:rPr>
        <w:t>ame:</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2. Project </w:t>
      </w:r>
      <w:r>
        <w:rPr>
          <w:rFonts w:asciiTheme="minorHAnsi" w:hAnsiTheme="minorHAnsi" w:cstheme="minorHAnsi"/>
          <w:b w:val="0"/>
          <w:szCs w:val="24"/>
        </w:rPr>
        <w:t>d</w:t>
      </w:r>
      <w:r w:rsidRPr="00E60065">
        <w:rPr>
          <w:rFonts w:asciiTheme="minorHAnsi" w:hAnsiTheme="minorHAnsi" w:cstheme="minorHAnsi"/>
          <w:b w:val="0"/>
          <w:szCs w:val="24"/>
        </w:rPr>
        <w:t xml:space="preserve">irector </w:t>
      </w:r>
      <w:r>
        <w:rPr>
          <w:rFonts w:asciiTheme="minorHAnsi" w:hAnsiTheme="minorHAnsi" w:cstheme="minorHAnsi"/>
          <w:b w:val="0"/>
          <w:szCs w:val="24"/>
        </w:rPr>
        <w:t>c</w:t>
      </w:r>
      <w:r w:rsidRPr="00E60065">
        <w:rPr>
          <w:rFonts w:asciiTheme="minorHAnsi" w:hAnsiTheme="minorHAnsi" w:cstheme="minorHAnsi"/>
          <w:b w:val="0"/>
          <w:szCs w:val="24"/>
        </w:rPr>
        <w:t xml:space="preserve">ontact </w:t>
      </w:r>
      <w:r>
        <w:rPr>
          <w:rFonts w:asciiTheme="minorHAnsi" w:hAnsiTheme="minorHAnsi" w:cstheme="minorHAnsi"/>
          <w:b w:val="0"/>
          <w:szCs w:val="24"/>
        </w:rPr>
        <w:t>i</w:t>
      </w:r>
      <w:r w:rsidRPr="00E60065">
        <w:rPr>
          <w:rFonts w:asciiTheme="minorHAnsi" w:hAnsiTheme="minorHAnsi" w:cstheme="minorHAnsi"/>
          <w:b w:val="0"/>
          <w:szCs w:val="24"/>
        </w:rPr>
        <w:t>nformation (if there are co-directors, list information for all)</w:t>
      </w:r>
    </w:p>
    <w:p w:rsidR="00FA3D5E" w:rsidRPr="00E60065" w:rsidRDefault="00FA3D5E" w:rsidP="00FA3D5E">
      <w:pPr>
        <w:pStyle w:val="ListParagraph"/>
        <w:numPr>
          <w:ilvl w:val="0"/>
          <w:numId w:val="3"/>
        </w:numPr>
        <w:spacing w:before="60"/>
        <w:rPr>
          <w:rFonts w:asciiTheme="minorHAnsi" w:hAnsiTheme="minorHAnsi" w:cstheme="minorHAnsi"/>
          <w:b w:val="0"/>
          <w:szCs w:val="24"/>
        </w:rPr>
      </w:pPr>
      <w:r w:rsidRPr="00E60065">
        <w:rPr>
          <w:rFonts w:asciiTheme="minorHAnsi" w:hAnsiTheme="minorHAnsi" w:cstheme="minorHAnsi"/>
          <w:b w:val="0"/>
          <w:szCs w:val="24"/>
        </w:rPr>
        <w:t>Name and title:</w:t>
      </w:r>
    </w:p>
    <w:p w:rsidR="00FA3D5E" w:rsidRPr="00E60065" w:rsidRDefault="00FA3D5E" w:rsidP="00FA3D5E">
      <w:pPr>
        <w:pStyle w:val="ListParagraph"/>
        <w:numPr>
          <w:ilvl w:val="0"/>
          <w:numId w:val="3"/>
        </w:numPr>
        <w:spacing w:before="60"/>
        <w:rPr>
          <w:rFonts w:asciiTheme="minorHAnsi" w:hAnsiTheme="minorHAnsi" w:cstheme="minorHAnsi"/>
          <w:b w:val="0"/>
          <w:szCs w:val="24"/>
        </w:rPr>
      </w:pPr>
      <w:r w:rsidRPr="00E60065">
        <w:rPr>
          <w:rFonts w:asciiTheme="minorHAnsi" w:hAnsiTheme="minorHAnsi" w:cstheme="minorHAnsi"/>
          <w:b w:val="0"/>
          <w:szCs w:val="24"/>
        </w:rPr>
        <w:t>Address:</w:t>
      </w:r>
    </w:p>
    <w:p w:rsidR="00FA3D5E" w:rsidRPr="00E60065" w:rsidRDefault="00FA3D5E" w:rsidP="00FA3D5E">
      <w:pPr>
        <w:pStyle w:val="ListParagraph"/>
        <w:numPr>
          <w:ilvl w:val="0"/>
          <w:numId w:val="3"/>
        </w:numPr>
        <w:spacing w:before="60"/>
        <w:rPr>
          <w:rFonts w:asciiTheme="minorHAnsi" w:hAnsiTheme="minorHAnsi" w:cstheme="minorHAnsi"/>
          <w:b w:val="0"/>
          <w:szCs w:val="24"/>
        </w:rPr>
      </w:pPr>
      <w:r w:rsidRPr="00E60065">
        <w:rPr>
          <w:rFonts w:asciiTheme="minorHAnsi" w:hAnsiTheme="minorHAnsi" w:cstheme="minorHAnsi"/>
          <w:b w:val="0"/>
          <w:szCs w:val="24"/>
        </w:rPr>
        <w:t xml:space="preserve">Phone: </w:t>
      </w:r>
    </w:p>
    <w:p w:rsidR="00FA3D5E" w:rsidRPr="00E60065" w:rsidRDefault="00FA3D5E" w:rsidP="00FA3D5E">
      <w:pPr>
        <w:pStyle w:val="ListParagraph"/>
        <w:numPr>
          <w:ilvl w:val="0"/>
          <w:numId w:val="3"/>
        </w:numPr>
        <w:spacing w:before="60"/>
        <w:rPr>
          <w:rFonts w:asciiTheme="minorHAnsi" w:hAnsiTheme="minorHAnsi" w:cstheme="minorHAnsi"/>
          <w:b w:val="0"/>
          <w:szCs w:val="24"/>
        </w:rPr>
      </w:pPr>
      <w:r w:rsidRPr="00E60065">
        <w:rPr>
          <w:rFonts w:asciiTheme="minorHAnsi" w:hAnsiTheme="minorHAnsi" w:cstheme="minorHAnsi"/>
          <w:b w:val="0"/>
          <w:szCs w:val="24"/>
        </w:rPr>
        <w:t>Email:</w:t>
      </w:r>
    </w:p>
    <w:p w:rsidR="00FA3D5E" w:rsidRPr="00E60065" w:rsidRDefault="00FA3D5E" w:rsidP="00FA3D5E">
      <w:pPr>
        <w:pStyle w:val="ListParagraph"/>
        <w:numPr>
          <w:ilvl w:val="0"/>
          <w:numId w:val="3"/>
        </w:numPr>
        <w:spacing w:before="60"/>
        <w:rPr>
          <w:rFonts w:asciiTheme="minorHAnsi" w:hAnsiTheme="minorHAnsi" w:cstheme="minorHAnsi"/>
          <w:b w:val="0"/>
          <w:szCs w:val="24"/>
        </w:rPr>
      </w:pPr>
      <w:r w:rsidRPr="00E60065">
        <w:rPr>
          <w:rFonts w:asciiTheme="minorHAnsi" w:hAnsiTheme="minorHAnsi" w:cstheme="minorHAnsi"/>
          <w:b w:val="0"/>
          <w:szCs w:val="24"/>
        </w:rPr>
        <w:t>Name of employer:</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3. Postsecondary </w:t>
      </w:r>
      <w:r>
        <w:rPr>
          <w:rFonts w:asciiTheme="minorHAnsi" w:hAnsiTheme="minorHAnsi" w:cstheme="minorHAnsi"/>
          <w:b w:val="0"/>
          <w:szCs w:val="24"/>
        </w:rPr>
        <w:t>e</w:t>
      </w:r>
      <w:r w:rsidRPr="00E60065">
        <w:rPr>
          <w:rFonts w:asciiTheme="minorHAnsi" w:hAnsiTheme="minorHAnsi" w:cstheme="minorHAnsi"/>
          <w:b w:val="0"/>
          <w:szCs w:val="24"/>
        </w:rPr>
        <w:t xml:space="preserve">ducation </w:t>
      </w:r>
      <w:r>
        <w:rPr>
          <w:rFonts w:asciiTheme="minorHAnsi" w:hAnsiTheme="minorHAnsi" w:cstheme="minorHAnsi"/>
          <w:b w:val="0"/>
          <w:szCs w:val="24"/>
        </w:rPr>
        <w:t>i</w:t>
      </w:r>
      <w:r w:rsidRPr="00E60065">
        <w:rPr>
          <w:rFonts w:asciiTheme="minorHAnsi" w:hAnsiTheme="minorHAnsi" w:cstheme="minorHAnsi"/>
          <w:b w:val="0"/>
          <w:szCs w:val="24"/>
        </w:rPr>
        <w:t xml:space="preserve">nstitution </w:t>
      </w:r>
      <w:r>
        <w:rPr>
          <w:rFonts w:asciiTheme="minorHAnsi" w:hAnsiTheme="minorHAnsi" w:cstheme="minorHAnsi"/>
          <w:b w:val="0"/>
          <w:szCs w:val="24"/>
        </w:rPr>
        <w:t>l</w:t>
      </w:r>
      <w:r w:rsidRPr="00E60065">
        <w:rPr>
          <w:rFonts w:asciiTheme="minorHAnsi" w:hAnsiTheme="minorHAnsi" w:cstheme="minorHAnsi"/>
          <w:b w:val="0"/>
          <w:szCs w:val="24"/>
        </w:rPr>
        <w:t xml:space="preserve">ead </w:t>
      </w:r>
      <w:r>
        <w:rPr>
          <w:rFonts w:asciiTheme="minorHAnsi" w:hAnsiTheme="minorHAnsi" w:cstheme="minorHAnsi"/>
          <w:b w:val="0"/>
          <w:szCs w:val="24"/>
        </w:rPr>
        <w:t>p</w:t>
      </w:r>
      <w:r w:rsidRPr="00E60065">
        <w:rPr>
          <w:rFonts w:asciiTheme="minorHAnsi" w:hAnsiTheme="minorHAnsi" w:cstheme="minorHAnsi"/>
          <w:b w:val="0"/>
          <w:szCs w:val="24"/>
        </w:rPr>
        <w:t>artner (</w:t>
      </w:r>
      <w:r>
        <w:rPr>
          <w:rFonts w:asciiTheme="minorHAnsi" w:hAnsiTheme="minorHAnsi" w:cstheme="minorHAnsi"/>
          <w:b w:val="0"/>
          <w:szCs w:val="24"/>
        </w:rPr>
        <w:t>the</w:t>
      </w:r>
      <w:r w:rsidRPr="00E60065">
        <w:rPr>
          <w:rFonts w:asciiTheme="minorHAnsi" w:hAnsiTheme="minorHAnsi" w:cstheme="minorHAnsi"/>
          <w:b w:val="0"/>
          <w:szCs w:val="24"/>
        </w:rPr>
        <w:t xml:space="preserve"> Bidder</w:t>
      </w:r>
      <w:r>
        <w:rPr>
          <w:rFonts w:asciiTheme="minorHAnsi" w:hAnsiTheme="minorHAnsi" w:cstheme="minorHAnsi"/>
          <w:b w:val="0"/>
          <w:szCs w:val="24"/>
        </w:rPr>
        <w:t xml:space="preserve"> submitting this proposal</w:t>
      </w:r>
      <w:r w:rsidRPr="00E60065">
        <w:rPr>
          <w:rFonts w:asciiTheme="minorHAnsi" w:hAnsiTheme="minorHAnsi" w:cstheme="minorHAnsi"/>
          <w:b w:val="0"/>
          <w:szCs w:val="24"/>
        </w:rPr>
        <w:t xml:space="preserve">) </w:t>
      </w:r>
    </w:p>
    <w:p w:rsidR="00FA3D5E" w:rsidRPr="00E60065" w:rsidRDefault="00FA3D5E" w:rsidP="00FA3D5E">
      <w:pPr>
        <w:numPr>
          <w:ilvl w:val="0"/>
          <w:numId w:val="2"/>
        </w:numPr>
        <w:tabs>
          <w:tab w:val="left" w:pos="-720"/>
          <w:tab w:val="left" w:pos="360"/>
          <w:tab w:val="left" w:pos="720"/>
          <w:tab w:val="left" w:pos="1440"/>
          <w:tab w:val="left" w:pos="1800"/>
          <w:tab w:val="left" w:pos="2520"/>
          <w:tab w:val="left" w:pos="2880"/>
          <w:tab w:val="left" w:pos="9270"/>
        </w:tabs>
        <w:spacing w:before="60"/>
        <w:rPr>
          <w:rFonts w:asciiTheme="minorHAnsi" w:hAnsiTheme="minorHAnsi" w:cstheme="minorHAnsi"/>
          <w:b w:val="0"/>
          <w:szCs w:val="24"/>
        </w:rPr>
      </w:pPr>
      <w:r w:rsidRPr="00E60065">
        <w:rPr>
          <w:rFonts w:asciiTheme="minorHAnsi" w:hAnsiTheme="minorHAnsi" w:cstheme="minorHAnsi"/>
          <w:b w:val="0"/>
          <w:szCs w:val="24"/>
        </w:rPr>
        <w:t>Name, address, principal place of business, telephone number, and e-mail address:</w:t>
      </w:r>
    </w:p>
    <w:p w:rsidR="00FA3D5E" w:rsidRPr="00E60065" w:rsidRDefault="00FA3D5E" w:rsidP="00FA3D5E">
      <w:pPr>
        <w:numPr>
          <w:ilvl w:val="0"/>
          <w:numId w:val="2"/>
        </w:numPr>
        <w:tabs>
          <w:tab w:val="left" w:pos="-720"/>
          <w:tab w:val="left" w:pos="360"/>
          <w:tab w:val="left" w:pos="720"/>
          <w:tab w:val="left" w:pos="1440"/>
          <w:tab w:val="left" w:pos="1800"/>
          <w:tab w:val="left" w:pos="2520"/>
          <w:tab w:val="left" w:pos="2880"/>
        </w:tabs>
        <w:spacing w:before="60"/>
        <w:rPr>
          <w:rFonts w:asciiTheme="minorHAnsi" w:hAnsiTheme="minorHAnsi" w:cstheme="minorHAnsi"/>
          <w:b w:val="0"/>
          <w:szCs w:val="24"/>
        </w:rPr>
      </w:pPr>
      <w:r w:rsidRPr="00E60065">
        <w:rPr>
          <w:rFonts w:asciiTheme="minorHAnsi" w:hAnsiTheme="minorHAnsi" w:cstheme="minorHAnsi"/>
          <w:b w:val="0"/>
          <w:szCs w:val="24"/>
        </w:rPr>
        <w:t>Describe the Bidder’s role in the project in 1-3 sentences:</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4. Other </w:t>
      </w:r>
      <w:r>
        <w:rPr>
          <w:rFonts w:asciiTheme="minorHAnsi" w:hAnsiTheme="minorHAnsi" w:cstheme="minorHAnsi"/>
          <w:b w:val="0"/>
          <w:szCs w:val="24"/>
        </w:rPr>
        <w:t>p</w:t>
      </w:r>
      <w:r w:rsidRPr="00E60065">
        <w:rPr>
          <w:rFonts w:asciiTheme="minorHAnsi" w:hAnsiTheme="minorHAnsi" w:cstheme="minorHAnsi"/>
          <w:b w:val="0"/>
          <w:szCs w:val="24"/>
        </w:rPr>
        <w:t xml:space="preserve">ostsecondary </w:t>
      </w:r>
      <w:r>
        <w:rPr>
          <w:rFonts w:asciiTheme="minorHAnsi" w:hAnsiTheme="minorHAnsi" w:cstheme="minorHAnsi"/>
          <w:b w:val="0"/>
          <w:szCs w:val="24"/>
        </w:rPr>
        <w:t>e</w:t>
      </w:r>
      <w:r w:rsidRPr="00E60065">
        <w:rPr>
          <w:rFonts w:asciiTheme="minorHAnsi" w:hAnsiTheme="minorHAnsi" w:cstheme="minorHAnsi"/>
          <w:b w:val="0"/>
          <w:szCs w:val="24"/>
        </w:rPr>
        <w:t xml:space="preserve">ducation </w:t>
      </w:r>
      <w:r>
        <w:rPr>
          <w:rFonts w:asciiTheme="minorHAnsi" w:hAnsiTheme="minorHAnsi" w:cstheme="minorHAnsi"/>
          <w:b w:val="0"/>
          <w:szCs w:val="24"/>
        </w:rPr>
        <w:t>p</w:t>
      </w:r>
      <w:r w:rsidRPr="00E60065">
        <w:rPr>
          <w:rFonts w:asciiTheme="minorHAnsi" w:hAnsiTheme="minorHAnsi" w:cstheme="minorHAnsi"/>
          <w:b w:val="0"/>
          <w:szCs w:val="24"/>
        </w:rPr>
        <w:t>artners</w:t>
      </w:r>
    </w:p>
    <w:p w:rsidR="00FA3D5E" w:rsidRPr="00E60065" w:rsidRDefault="00FA3D5E" w:rsidP="00FA3D5E">
      <w:pPr>
        <w:pStyle w:val="ListParagraph"/>
        <w:numPr>
          <w:ilvl w:val="0"/>
          <w:numId w:val="4"/>
        </w:numPr>
        <w:spacing w:before="60"/>
        <w:rPr>
          <w:rFonts w:asciiTheme="minorHAnsi" w:hAnsiTheme="minorHAnsi" w:cstheme="minorHAnsi"/>
          <w:b w:val="0"/>
          <w:szCs w:val="24"/>
        </w:rPr>
      </w:pPr>
      <w:r w:rsidRPr="00E60065">
        <w:rPr>
          <w:rFonts w:asciiTheme="minorHAnsi" w:hAnsiTheme="minorHAnsi" w:cstheme="minorHAnsi"/>
          <w:b w:val="0"/>
          <w:szCs w:val="24"/>
        </w:rPr>
        <w:t>Name, address, principal place of business, telephone number, and e-mail address of each partner</w:t>
      </w:r>
      <w:r>
        <w:rPr>
          <w:rFonts w:asciiTheme="minorHAnsi" w:hAnsiTheme="minorHAnsi" w:cstheme="minorHAnsi"/>
          <w:b w:val="0"/>
          <w:szCs w:val="24"/>
        </w:rPr>
        <w:t>:</w:t>
      </w:r>
    </w:p>
    <w:p w:rsidR="00FA3D5E" w:rsidRPr="00E60065" w:rsidRDefault="00FA3D5E" w:rsidP="00FA3D5E">
      <w:pPr>
        <w:pStyle w:val="ListParagraph"/>
        <w:numPr>
          <w:ilvl w:val="0"/>
          <w:numId w:val="4"/>
        </w:numPr>
        <w:spacing w:before="60"/>
        <w:rPr>
          <w:rFonts w:asciiTheme="minorHAnsi" w:hAnsiTheme="minorHAnsi" w:cstheme="minorHAnsi"/>
          <w:b w:val="0"/>
          <w:szCs w:val="24"/>
        </w:rPr>
      </w:pPr>
      <w:r w:rsidRPr="00E60065">
        <w:rPr>
          <w:rFonts w:asciiTheme="minorHAnsi" w:hAnsiTheme="minorHAnsi" w:cstheme="minorHAnsi"/>
          <w:b w:val="0"/>
          <w:szCs w:val="24"/>
        </w:rPr>
        <w:t>Describe the partner’s role in the project in 1-3 sentences</w:t>
      </w:r>
      <w:r>
        <w:rPr>
          <w:rFonts w:asciiTheme="minorHAnsi" w:hAnsiTheme="minorHAnsi" w:cstheme="minorHAnsi"/>
          <w:b w:val="0"/>
          <w:szCs w:val="24"/>
        </w:rPr>
        <w:t>:</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5. Required </w:t>
      </w:r>
      <w:r>
        <w:rPr>
          <w:rFonts w:asciiTheme="minorHAnsi" w:hAnsiTheme="minorHAnsi" w:cstheme="minorHAnsi"/>
          <w:b w:val="0"/>
          <w:szCs w:val="24"/>
        </w:rPr>
        <w:t>h</w:t>
      </w:r>
      <w:r w:rsidRPr="00E60065">
        <w:rPr>
          <w:rFonts w:asciiTheme="minorHAnsi" w:hAnsiTheme="minorHAnsi" w:cstheme="minorHAnsi"/>
          <w:b w:val="0"/>
          <w:szCs w:val="24"/>
        </w:rPr>
        <w:t xml:space="preserve">ealth </w:t>
      </w:r>
      <w:r>
        <w:rPr>
          <w:rFonts w:asciiTheme="minorHAnsi" w:hAnsiTheme="minorHAnsi" w:cstheme="minorHAnsi"/>
          <w:b w:val="0"/>
          <w:szCs w:val="24"/>
        </w:rPr>
        <w:t>c</w:t>
      </w:r>
      <w:r w:rsidRPr="00E60065">
        <w:rPr>
          <w:rFonts w:asciiTheme="minorHAnsi" w:hAnsiTheme="minorHAnsi" w:cstheme="minorHAnsi"/>
          <w:b w:val="0"/>
          <w:szCs w:val="24"/>
        </w:rPr>
        <w:t xml:space="preserve">are </w:t>
      </w:r>
      <w:r>
        <w:rPr>
          <w:rFonts w:asciiTheme="minorHAnsi" w:hAnsiTheme="minorHAnsi" w:cstheme="minorHAnsi"/>
          <w:b w:val="0"/>
          <w:szCs w:val="24"/>
        </w:rPr>
        <w:t>e</w:t>
      </w:r>
      <w:r w:rsidRPr="00E60065">
        <w:rPr>
          <w:rFonts w:asciiTheme="minorHAnsi" w:hAnsiTheme="minorHAnsi" w:cstheme="minorHAnsi"/>
          <w:b w:val="0"/>
          <w:szCs w:val="24"/>
        </w:rPr>
        <w:t>ntity</w:t>
      </w:r>
    </w:p>
    <w:p w:rsidR="00FA3D5E" w:rsidRPr="00E60065" w:rsidRDefault="00FA3D5E" w:rsidP="00FA3D5E">
      <w:pPr>
        <w:numPr>
          <w:ilvl w:val="0"/>
          <w:numId w:val="6"/>
        </w:numPr>
        <w:tabs>
          <w:tab w:val="left" w:pos="-720"/>
          <w:tab w:val="left" w:pos="360"/>
          <w:tab w:val="left" w:pos="450"/>
          <w:tab w:val="left" w:pos="720"/>
          <w:tab w:val="left" w:pos="1440"/>
          <w:tab w:val="left" w:pos="1800"/>
          <w:tab w:val="left" w:pos="2520"/>
          <w:tab w:val="left" w:pos="2880"/>
        </w:tabs>
        <w:spacing w:before="60"/>
        <w:rPr>
          <w:rFonts w:asciiTheme="minorHAnsi" w:hAnsiTheme="minorHAnsi" w:cstheme="minorHAnsi"/>
          <w:b w:val="0"/>
          <w:szCs w:val="24"/>
        </w:rPr>
      </w:pPr>
      <w:r w:rsidRPr="00E60065">
        <w:rPr>
          <w:rFonts w:asciiTheme="minorHAnsi" w:hAnsiTheme="minorHAnsi" w:cstheme="minorHAnsi"/>
          <w:b w:val="0"/>
          <w:szCs w:val="24"/>
        </w:rPr>
        <w:t>Name, address, principal place of business, telephone number, and e-mail address:</w:t>
      </w:r>
    </w:p>
    <w:p w:rsidR="00FA3D5E" w:rsidRPr="00E60065" w:rsidRDefault="00FA3D5E" w:rsidP="00FA3D5E">
      <w:pPr>
        <w:numPr>
          <w:ilvl w:val="0"/>
          <w:numId w:val="6"/>
        </w:numPr>
        <w:tabs>
          <w:tab w:val="left" w:pos="-720"/>
          <w:tab w:val="left" w:pos="360"/>
          <w:tab w:val="left" w:pos="450"/>
          <w:tab w:val="left" w:pos="720"/>
          <w:tab w:val="left" w:pos="1440"/>
          <w:tab w:val="left" w:pos="1800"/>
          <w:tab w:val="left" w:pos="2520"/>
          <w:tab w:val="left" w:pos="2880"/>
        </w:tabs>
        <w:spacing w:before="60"/>
        <w:rPr>
          <w:rFonts w:asciiTheme="minorHAnsi" w:hAnsiTheme="minorHAnsi" w:cstheme="minorHAnsi"/>
          <w:b w:val="0"/>
          <w:szCs w:val="24"/>
        </w:rPr>
      </w:pPr>
      <w:r w:rsidRPr="00E60065">
        <w:rPr>
          <w:rFonts w:asciiTheme="minorHAnsi" w:hAnsiTheme="minorHAnsi" w:cstheme="minorHAnsi"/>
          <w:b w:val="0"/>
          <w:szCs w:val="24"/>
        </w:rPr>
        <w:t xml:space="preserve">Describe the </w:t>
      </w:r>
      <w:r>
        <w:rPr>
          <w:rFonts w:asciiTheme="minorHAnsi" w:hAnsiTheme="minorHAnsi" w:cstheme="minorHAnsi"/>
          <w:b w:val="0"/>
          <w:szCs w:val="24"/>
        </w:rPr>
        <w:t xml:space="preserve">required </w:t>
      </w:r>
      <w:r w:rsidRPr="00E60065">
        <w:rPr>
          <w:rFonts w:asciiTheme="minorHAnsi" w:hAnsiTheme="minorHAnsi" w:cstheme="minorHAnsi"/>
          <w:b w:val="0"/>
          <w:szCs w:val="24"/>
        </w:rPr>
        <w:t>health care entity’s role in the project in 1-3 sentences:</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6. Other </w:t>
      </w:r>
      <w:r>
        <w:rPr>
          <w:rFonts w:asciiTheme="minorHAnsi" w:hAnsiTheme="minorHAnsi" w:cstheme="minorHAnsi"/>
          <w:b w:val="0"/>
          <w:szCs w:val="24"/>
        </w:rPr>
        <w:t>p</w:t>
      </w:r>
      <w:r w:rsidRPr="00E60065">
        <w:rPr>
          <w:rFonts w:asciiTheme="minorHAnsi" w:hAnsiTheme="minorHAnsi" w:cstheme="minorHAnsi"/>
          <w:b w:val="0"/>
          <w:szCs w:val="24"/>
        </w:rPr>
        <w:t>artners</w:t>
      </w:r>
    </w:p>
    <w:p w:rsidR="00FA3D5E" w:rsidRPr="00E60065" w:rsidRDefault="00FA3D5E" w:rsidP="00FA3D5E">
      <w:pPr>
        <w:pStyle w:val="ListParagraph"/>
        <w:numPr>
          <w:ilvl w:val="0"/>
          <w:numId w:val="7"/>
        </w:numPr>
        <w:spacing w:before="60"/>
        <w:rPr>
          <w:rFonts w:asciiTheme="minorHAnsi" w:hAnsiTheme="minorHAnsi" w:cstheme="minorHAnsi"/>
          <w:b w:val="0"/>
          <w:szCs w:val="24"/>
        </w:rPr>
      </w:pPr>
      <w:r w:rsidRPr="00E60065">
        <w:rPr>
          <w:rFonts w:asciiTheme="minorHAnsi" w:hAnsiTheme="minorHAnsi" w:cstheme="minorHAnsi"/>
          <w:b w:val="0"/>
          <w:szCs w:val="24"/>
        </w:rPr>
        <w:t>Name, address, principal place of business, telephone number, and e-mail address of each partner</w:t>
      </w:r>
      <w:r>
        <w:rPr>
          <w:rFonts w:asciiTheme="minorHAnsi" w:hAnsiTheme="minorHAnsi" w:cstheme="minorHAnsi"/>
          <w:b w:val="0"/>
          <w:szCs w:val="24"/>
        </w:rPr>
        <w:t>:</w:t>
      </w:r>
    </w:p>
    <w:p w:rsidR="00FA3D5E" w:rsidRPr="00E60065" w:rsidRDefault="00FA3D5E" w:rsidP="00FA3D5E">
      <w:pPr>
        <w:pStyle w:val="ListParagraph"/>
        <w:numPr>
          <w:ilvl w:val="0"/>
          <w:numId w:val="7"/>
        </w:numPr>
        <w:spacing w:before="60"/>
        <w:rPr>
          <w:rFonts w:asciiTheme="minorHAnsi" w:hAnsiTheme="minorHAnsi" w:cstheme="minorHAnsi"/>
          <w:b w:val="0"/>
          <w:szCs w:val="24"/>
        </w:rPr>
      </w:pPr>
      <w:r w:rsidRPr="00E60065">
        <w:rPr>
          <w:rFonts w:asciiTheme="minorHAnsi" w:hAnsiTheme="minorHAnsi" w:cstheme="minorHAnsi"/>
          <w:b w:val="0"/>
          <w:szCs w:val="24"/>
        </w:rPr>
        <w:t>Describe the partner’s role in the project in 1-3 sentences</w:t>
      </w:r>
      <w:r>
        <w:rPr>
          <w:rFonts w:asciiTheme="minorHAnsi" w:hAnsiTheme="minorHAnsi" w:cstheme="minorHAnsi"/>
          <w:b w:val="0"/>
          <w:szCs w:val="24"/>
        </w:rPr>
        <w:t>:</w:t>
      </w:r>
    </w:p>
    <w:p w:rsidR="00FA3D5E"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7. </w:t>
      </w:r>
      <w:r>
        <w:rPr>
          <w:rFonts w:asciiTheme="minorHAnsi" w:hAnsiTheme="minorHAnsi" w:cstheme="minorHAnsi"/>
          <w:b w:val="0"/>
          <w:szCs w:val="24"/>
        </w:rPr>
        <w:t>Project postsecondary education participant</w:t>
      </w:r>
      <w:r w:rsidRPr="00E60065">
        <w:rPr>
          <w:rFonts w:asciiTheme="minorHAnsi" w:hAnsiTheme="minorHAnsi" w:cstheme="minorHAnsi"/>
          <w:b w:val="0"/>
          <w:szCs w:val="24"/>
        </w:rPr>
        <w:t xml:space="preserve"> </w:t>
      </w:r>
      <w:r>
        <w:rPr>
          <w:rFonts w:asciiTheme="minorHAnsi" w:hAnsiTheme="minorHAnsi" w:cstheme="minorHAnsi"/>
          <w:b w:val="0"/>
          <w:szCs w:val="24"/>
        </w:rPr>
        <w:t>estimates</w:t>
      </w:r>
      <w:r w:rsidRPr="00E60065">
        <w:rPr>
          <w:rFonts w:asciiTheme="minorHAnsi" w:hAnsiTheme="minorHAnsi" w:cstheme="minorHAnsi"/>
          <w:b w:val="0"/>
          <w:szCs w:val="24"/>
        </w:rPr>
        <w:t xml:space="preserve"> (headcount):</w:t>
      </w:r>
    </w:p>
    <w:p w:rsidR="00FA3D5E" w:rsidRPr="00F13255" w:rsidRDefault="00FA3D5E" w:rsidP="00FA3D5E">
      <w:pPr>
        <w:spacing w:before="60"/>
        <w:rPr>
          <w:rFonts w:asciiTheme="minorHAnsi" w:hAnsiTheme="minorHAnsi" w:cstheme="minorHAnsi"/>
          <w:b w:val="0"/>
          <w:sz w:val="6"/>
          <w:szCs w:val="6"/>
        </w:rPr>
      </w:pPr>
    </w:p>
    <w:tbl>
      <w:tblPr>
        <w:tblStyle w:val="TableGrid"/>
        <w:tblW w:w="8820" w:type="dxa"/>
        <w:tblInd w:w="265" w:type="dxa"/>
        <w:tblLook w:val="04A0" w:firstRow="1" w:lastRow="0" w:firstColumn="1" w:lastColumn="0" w:noHBand="0" w:noVBand="1"/>
        <w:tblCaption w:val="Project postsecondary education participant estimates"/>
        <w:tblDescription w:val="This is a 4-column table, with the following rows:&#10;The first row is a header row with the following column headers:&#10;The first column header is &quot;Postsecondary Education Institution Name.&quot;&#10;The second column header is &quot;Students.&quot;&#10;The third column header is &quot;Faculty.&quot;&#10;The fourth column header is &quot;Other Personnel.&quot;&#10;The second row is for entering the number of students, faculty, and other personnel participating in the project at the first postsecondary education institution.&#10;The third row is for entering the number of students, faculty, and other personnel participating in the project at the second postsecondary education institution.&#10;If there are more than two postsecondary education instituions in the partnership, add a row for each. &#10;"/>
      </w:tblPr>
      <w:tblGrid>
        <w:gridCol w:w="4461"/>
        <w:gridCol w:w="1209"/>
        <w:gridCol w:w="1260"/>
        <w:gridCol w:w="1890"/>
      </w:tblGrid>
      <w:tr w:rsidR="00FA3D5E" w:rsidRPr="00E60065" w:rsidTr="00156593">
        <w:trPr>
          <w:cantSplit/>
          <w:tblHeader/>
        </w:trPr>
        <w:tc>
          <w:tcPr>
            <w:tcW w:w="4461" w:type="dxa"/>
          </w:tcPr>
          <w:p w:rsidR="00FA3D5E" w:rsidRPr="00E60065" w:rsidRDefault="00FA3D5E" w:rsidP="00A558D9">
            <w:pPr>
              <w:spacing w:before="60"/>
              <w:rPr>
                <w:rFonts w:asciiTheme="minorHAnsi" w:hAnsiTheme="minorHAnsi" w:cstheme="minorHAnsi"/>
                <w:b w:val="0"/>
                <w:szCs w:val="24"/>
              </w:rPr>
            </w:pPr>
            <w:r w:rsidRPr="00E60065">
              <w:rPr>
                <w:rFonts w:asciiTheme="minorHAnsi" w:hAnsiTheme="minorHAnsi" w:cstheme="minorHAnsi"/>
                <w:b w:val="0"/>
                <w:szCs w:val="24"/>
              </w:rPr>
              <w:t>Postsecondary Education  Institution Name</w:t>
            </w:r>
          </w:p>
        </w:tc>
        <w:tc>
          <w:tcPr>
            <w:tcW w:w="1209" w:type="dxa"/>
          </w:tcPr>
          <w:p w:rsidR="00FA3D5E" w:rsidRPr="00E60065" w:rsidRDefault="00FA3D5E" w:rsidP="00A558D9">
            <w:pPr>
              <w:spacing w:before="60"/>
              <w:rPr>
                <w:rFonts w:asciiTheme="minorHAnsi" w:hAnsiTheme="minorHAnsi" w:cstheme="minorHAnsi"/>
                <w:b w:val="0"/>
                <w:szCs w:val="24"/>
              </w:rPr>
            </w:pPr>
            <w:r w:rsidRPr="00E60065">
              <w:rPr>
                <w:rFonts w:asciiTheme="minorHAnsi" w:hAnsiTheme="minorHAnsi" w:cstheme="minorHAnsi"/>
                <w:b w:val="0"/>
                <w:szCs w:val="24"/>
              </w:rPr>
              <w:t xml:space="preserve">Students </w:t>
            </w:r>
          </w:p>
        </w:tc>
        <w:tc>
          <w:tcPr>
            <w:tcW w:w="1260" w:type="dxa"/>
          </w:tcPr>
          <w:p w:rsidR="00FA3D5E" w:rsidRPr="00E60065" w:rsidRDefault="00FA3D5E" w:rsidP="00A558D9">
            <w:pPr>
              <w:spacing w:before="60"/>
              <w:rPr>
                <w:rFonts w:asciiTheme="minorHAnsi" w:hAnsiTheme="minorHAnsi" w:cstheme="minorHAnsi"/>
                <w:b w:val="0"/>
                <w:szCs w:val="24"/>
              </w:rPr>
            </w:pPr>
            <w:r w:rsidRPr="00E60065">
              <w:rPr>
                <w:rFonts w:asciiTheme="minorHAnsi" w:hAnsiTheme="minorHAnsi" w:cstheme="minorHAnsi"/>
                <w:b w:val="0"/>
                <w:szCs w:val="24"/>
              </w:rPr>
              <w:t xml:space="preserve">Faculty </w:t>
            </w:r>
          </w:p>
        </w:tc>
        <w:tc>
          <w:tcPr>
            <w:tcW w:w="1890" w:type="dxa"/>
          </w:tcPr>
          <w:p w:rsidR="00FA3D5E" w:rsidRPr="00E60065" w:rsidRDefault="00FA3D5E" w:rsidP="00A558D9">
            <w:pPr>
              <w:spacing w:before="60"/>
              <w:rPr>
                <w:rFonts w:asciiTheme="minorHAnsi" w:hAnsiTheme="minorHAnsi" w:cstheme="minorHAnsi"/>
                <w:b w:val="0"/>
                <w:szCs w:val="24"/>
              </w:rPr>
            </w:pPr>
            <w:r>
              <w:rPr>
                <w:rFonts w:asciiTheme="minorHAnsi" w:hAnsiTheme="minorHAnsi" w:cstheme="minorHAnsi"/>
                <w:b w:val="0"/>
                <w:szCs w:val="24"/>
              </w:rPr>
              <w:t>Other Personnel</w:t>
            </w:r>
          </w:p>
        </w:tc>
      </w:tr>
      <w:tr w:rsidR="00FA3D5E" w:rsidRPr="00E60065" w:rsidTr="00F5257B">
        <w:tc>
          <w:tcPr>
            <w:tcW w:w="4461" w:type="dxa"/>
          </w:tcPr>
          <w:p w:rsidR="00FA3D5E" w:rsidRPr="00E60065" w:rsidRDefault="00FA3D5E" w:rsidP="00F5257B">
            <w:pPr>
              <w:spacing w:before="60"/>
              <w:rPr>
                <w:rFonts w:asciiTheme="minorHAnsi" w:hAnsiTheme="minorHAnsi" w:cstheme="minorHAnsi"/>
                <w:b w:val="0"/>
                <w:szCs w:val="24"/>
              </w:rPr>
            </w:pPr>
            <w:r>
              <w:rPr>
                <w:rFonts w:asciiTheme="minorHAnsi" w:hAnsiTheme="minorHAnsi" w:cstheme="minorHAnsi"/>
                <w:b w:val="0"/>
                <w:szCs w:val="24"/>
              </w:rPr>
              <w:t>a</w:t>
            </w:r>
            <w:r w:rsidRPr="00E60065">
              <w:rPr>
                <w:rFonts w:asciiTheme="minorHAnsi" w:hAnsiTheme="minorHAnsi" w:cstheme="minorHAnsi"/>
                <w:b w:val="0"/>
                <w:szCs w:val="24"/>
              </w:rPr>
              <w:t xml:space="preserve">. </w:t>
            </w:r>
          </w:p>
        </w:tc>
        <w:tc>
          <w:tcPr>
            <w:tcW w:w="1209" w:type="dxa"/>
          </w:tcPr>
          <w:p w:rsidR="00FA3D5E" w:rsidRPr="00E60065" w:rsidRDefault="00FA3D5E" w:rsidP="00F5257B">
            <w:pPr>
              <w:spacing w:before="60"/>
              <w:rPr>
                <w:rFonts w:asciiTheme="minorHAnsi" w:hAnsiTheme="minorHAnsi" w:cstheme="minorHAnsi"/>
                <w:b w:val="0"/>
                <w:szCs w:val="24"/>
              </w:rPr>
            </w:pPr>
          </w:p>
        </w:tc>
        <w:tc>
          <w:tcPr>
            <w:tcW w:w="1260" w:type="dxa"/>
          </w:tcPr>
          <w:p w:rsidR="00FA3D5E" w:rsidRPr="00E60065" w:rsidRDefault="00FA3D5E" w:rsidP="00F5257B">
            <w:pPr>
              <w:spacing w:before="60"/>
              <w:rPr>
                <w:rFonts w:asciiTheme="minorHAnsi" w:hAnsiTheme="minorHAnsi" w:cstheme="minorHAnsi"/>
                <w:b w:val="0"/>
                <w:szCs w:val="24"/>
              </w:rPr>
            </w:pPr>
          </w:p>
        </w:tc>
        <w:tc>
          <w:tcPr>
            <w:tcW w:w="1890" w:type="dxa"/>
          </w:tcPr>
          <w:p w:rsidR="00FA3D5E" w:rsidRPr="00E60065" w:rsidRDefault="00FA3D5E" w:rsidP="00F5257B">
            <w:pPr>
              <w:spacing w:before="60"/>
              <w:rPr>
                <w:rFonts w:asciiTheme="minorHAnsi" w:hAnsiTheme="minorHAnsi" w:cstheme="minorHAnsi"/>
                <w:b w:val="0"/>
                <w:szCs w:val="24"/>
              </w:rPr>
            </w:pPr>
          </w:p>
        </w:tc>
      </w:tr>
      <w:tr w:rsidR="00FA3D5E" w:rsidRPr="00E60065" w:rsidTr="00F5257B">
        <w:tc>
          <w:tcPr>
            <w:tcW w:w="4461" w:type="dxa"/>
          </w:tcPr>
          <w:p w:rsidR="00FA3D5E" w:rsidRPr="00F13255" w:rsidRDefault="00FA3D5E" w:rsidP="00F5257B">
            <w:pPr>
              <w:spacing w:before="60"/>
              <w:rPr>
                <w:rFonts w:asciiTheme="minorHAnsi" w:hAnsiTheme="minorHAnsi" w:cstheme="minorHAnsi"/>
                <w:b w:val="0"/>
                <w:szCs w:val="24"/>
              </w:rPr>
            </w:pPr>
            <w:r>
              <w:rPr>
                <w:rFonts w:asciiTheme="minorHAnsi" w:hAnsiTheme="minorHAnsi" w:cstheme="minorHAnsi"/>
                <w:b w:val="0"/>
                <w:szCs w:val="24"/>
              </w:rPr>
              <w:t>b.</w:t>
            </w:r>
          </w:p>
        </w:tc>
        <w:tc>
          <w:tcPr>
            <w:tcW w:w="1209" w:type="dxa"/>
          </w:tcPr>
          <w:p w:rsidR="00FA3D5E" w:rsidRPr="00E60065" w:rsidRDefault="00FA3D5E" w:rsidP="00F5257B">
            <w:pPr>
              <w:spacing w:before="60"/>
              <w:rPr>
                <w:rFonts w:asciiTheme="minorHAnsi" w:hAnsiTheme="minorHAnsi" w:cstheme="minorHAnsi"/>
                <w:b w:val="0"/>
                <w:szCs w:val="24"/>
              </w:rPr>
            </w:pPr>
          </w:p>
        </w:tc>
        <w:tc>
          <w:tcPr>
            <w:tcW w:w="1260" w:type="dxa"/>
          </w:tcPr>
          <w:p w:rsidR="00FA3D5E" w:rsidRPr="00E60065" w:rsidRDefault="00FA3D5E" w:rsidP="00F5257B">
            <w:pPr>
              <w:spacing w:before="60"/>
              <w:rPr>
                <w:rFonts w:asciiTheme="minorHAnsi" w:hAnsiTheme="minorHAnsi" w:cstheme="minorHAnsi"/>
                <w:b w:val="0"/>
                <w:szCs w:val="24"/>
              </w:rPr>
            </w:pPr>
          </w:p>
        </w:tc>
        <w:tc>
          <w:tcPr>
            <w:tcW w:w="1890" w:type="dxa"/>
          </w:tcPr>
          <w:p w:rsidR="00FA3D5E" w:rsidRPr="00E60065" w:rsidRDefault="00FA3D5E" w:rsidP="00F5257B">
            <w:pPr>
              <w:spacing w:before="60"/>
              <w:rPr>
                <w:rFonts w:asciiTheme="minorHAnsi" w:hAnsiTheme="minorHAnsi" w:cstheme="minorHAnsi"/>
                <w:b w:val="0"/>
                <w:szCs w:val="24"/>
              </w:rPr>
            </w:pPr>
          </w:p>
        </w:tc>
      </w:tr>
      <w:tr w:rsidR="00FA3D5E" w:rsidRPr="00E60065" w:rsidTr="00F5257B">
        <w:tc>
          <w:tcPr>
            <w:tcW w:w="4461" w:type="dxa"/>
          </w:tcPr>
          <w:p w:rsidR="00FA3D5E" w:rsidRPr="00F13255" w:rsidRDefault="00FA3D5E" w:rsidP="00F5257B">
            <w:pPr>
              <w:spacing w:before="60"/>
              <w:rPr>
                <w:rFonts w:asciiTheme="minorHAnsi" w:hAnsiTheme="minorHAnsi" w:cstheme="minorHAnsi"/>
                <w:b w:val="0"/>
                <w:szCs w:val="24"/>
              </w:rPr>
            </w:pPr>
            <w:r>
              <w:rPr>
                <w:rFonts w:asciiTheme="minorHAnsi" w:hAnsiTheme="minorHAnsi" w:cstheme="minorHAnsi"/>
                <w:b w:val="0"/>
                <w:szCs w:val="24"/>
              </w:rPr>
              <w:t xml:space="preserve">c. </w:t>
            </w:r>
            <w:r w:rsidRPr="00F13255">
              <w:rPr>
                <w:rFonts w:asciiTheme="minorHAnsi" w:hAnsiTheme="minorHAnsi" w:cstheme="minorHAnsi"/>
                <w:b w:val="0"/>
                <w:szCs w:val="24"/>
              </w:rPr>
              <w:t>(add rows as necessary)</w:t>
            </w:r>
            <w:bookmarkStart w:id="0" w:name="_GoBack"/>
            <w:bookmarkEnd w:id="0"/>
          </w:p>
        </w:tc>
        <w:tc>
          <w:tcPr>
            <w:tcW w:w="1209" w:type="dxa"/>
          </w:tcPr>
          <w:p w:rsidR="00FA3D5E" w:rsidRPr="00E60065" w:rsidRDefault="00FA3D5E" w:rsidP="00F5257B">
            <w:pPr>
              <w:spacing w:before="60"/>
              <w:rPr>
                <w:rFonts w:asciiTheme="minorHAnsi" w:hAnsiTheme="minorHAnsi" w:cstheme="minorHAnsi"/>
                <w:b w:val="0"/>
                <w:szCs w:val="24"/>
              </w:rPr>
            </w:pPr>
          </w:p>
        </w:tc>
        <w:tc>
          <w:tcPr>
            <w:tcW w:w="1260" w:type="dxa"/>
          </w:tcPr>
          <w:p w:rsidR="00FA3D5E" w:rsidRPr="00E60065" w:rsidRDefault="00FA3D5E" w:rsidP="00F5257B">
            <w:pPr>
              <w:spacing w:before="60"/>
              <w:rPr>
                <w:rFonts w:asciiTheme="minorHAnsi" w:hAnsiTheme="minorHAnsi" w:cstheme="minorHAnsi"/>
                <w:b w:val="0"/>
                <w:szCs w:val="24"/>
              </w:rPr>
            </w:pPr>
          </w:p>
        </w:tc>
        <w:tc>
          <w:tcPr>
            <w:tcW w:w="1890" w:type="dxa"/>
          </w:tcPr>
          <w:p w:rsidR="00FA3D5E" w:rsidRPr="00E60065" w:rsidRDefault="00FA3D5E" w:rsidP="00F5257B">
            <w:pPr>
              <w:spacing w:before="60"/>
              <w:rPr>
                <w:rFonts w:asciiTheme="minorHAnsi" w:hAnsiTheme="minorHAnsi" w:cstheme="minorHAnsi"/>
                <w:b w:val="0"/>
                <w:szCs w:val="24"/>
              </w:rPr>
            </w:pPr>
          </w:p>
        </w:tc>
      </w:tr>
    </w:tbl>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8. Project </w:t>
      </w:r>
      <w:r>
        <w:rPr>
          <w:rFonts w:asciiTheme="minorHAnsi" w:hAnsiTheme="minorHAnsi" w:cstheme="minorHAnsi"/>
          <w:b w:val="0"/>
          <w:szCs w:val="24"/>
        </w:rPr>
        <w:t>e</w:t>
      </w:r>
      <w:r w:rsidRPr="00E60065">
        <w:rPr>
          <w:rFonts w:asciiTheme="minorHAnsi" w:hAnsiTheme="minorHAnsi" w:cstheme="minorHAnsi"/>
          <w:b w:val="0"/>
          <w:szCs w:val="24"/>
        </w:rPr>
        <w:t>nd date (cannot be beyond 6/30/19): ________</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9. Budget </w:t>
      </w:r>
      <w:r>
        <w:rPr>
          <w:rFonts w:asciiTheme="minorHAnsi" w:hAnsiTheme="minorHAnsi" w:cstheme="minorHAnsi"/>
          <w:b w:val="0"/>
          <w:szCs w:val="24"/>
        </w:rPr>
        <w:t>r</w:t>
      </w:r>
      <w:r w:rsidRPr="00E60065">
        <w:rPr>
          <w:rFonts w:asciiTheme="minorHAnsi" w:hAnsiTheme="minorHAnsi" w:cstheme="minorHAnsi"/>
          <w:b w:val="0"/>
          <w:szCs w:val="24"/>
        </w:rPr>
        <w:t>equest (must be consistent with Project Budget Form): $________</w:t>
      </w:r>
    </w:p>
    <w:p w:rsidR="00FA3D5E" w:rsidRPr="00E60065" w:rsidRDefault="00FA3D5E" w:rsidP="00FA3D5E">
      <w:pPr>
        <w:spacing w:before="60"/>
        <w:rPr>
          <w:rFonts w:asciiTheme="minorHAnsi" w:hAnsiTheme="minorHAnsi" w:cstheme="minorHAnsi"/>
          <w:b w:val="0"/>
          <w:szCs w:val="24"/>
        </w:rPr>
      </w:pPr>
      <w:r w:rsidRPr="00E60065">
        <w:rPr>
          <w:rFonts w:asciiTheme="minorHAnsi" w:hAnsiTheme="minorHAnsi" w:cstheme="minorHAnsi"/>
          <w:b w:val="0"/>
          <w:szCs w:val="24"/>
        </w:rPr>
        <w:t xml:space="preserve">10. Project </w:t>
      </w:r>
      <w:r>
        <w:rPr>
          <w:rFonts w:asciiTheme="minorHAnsi" w:hAnsiTheme="minorHAnsi" w:cstheme="minorHAnsi"/>
          <w:b w:val="0"/>
          <w:szCs w:val="24"/>
        </w:rPr>
        <w:t>s</w:t>
      </w:r>
      <w:r w:rsidRPr="00E60065">
        <w:rPr>
          <w:rFonts w:asciiTheme="minorHAnsi" w:hAnsiTheme="minorHAnsi" w:cstheme="minorHAnsi"/>
          <w:b w:val="0"/>
          <w:szCs w:val="24"/>
        </w:rPr>
        <w:t xml:space="preserve">ummary (500 words or less summarizing </w:t>
      </w:r>
      <w:r>
        <w:rPr>
          <w:rFonts w:asciiTheme="minorHAnsi" w:hAnsiTheme="minorHAnsi" w:cstheme="minorHAnsi"/>
          <w:b w:val="0"/>
          <w:szCs w:val="24"/>
        </w:rPr>
        <w:t xml:space="preserve">the </w:t>
      </w:r>
      <w:r w:rsidRPr="00E60065">
        <w:rPr>
          <w:rFonts w:asciiTheme="minorHAnsi" w:hAnsiTheme="minorHAnsi" w:cstheme="minorHAnsi"/>
          <w:b w:val="0"/>
          <w:szCs w:val="24"/>
        </w:rPr>
        <w:t>project):</w:t>
      </w:r>
    </w:p>
    <w:p w:rsidR="00FA3D5E" w:rsidRPr="00E60065" w:rsidRDefault="00FA3D5E" w:rsidP="00FA3D5E">
      <w:pPr>
        <w:rPr>
          <w:rFonts w:asciiTheme="minorHAnsi" w:hAnsiTheme="minorHAnsi" w:cstheme="minorHAnsi"/>
          <w:b w:val="0"/>
          <w:szCs w:val="24"/>
        </w:rPr>
      </w:pPr>
      <w:r w:rsidRPr="00E60065">
        <w:rPr>
          <w:rFonts w:asciiTheme="minorHAnsi" w:hAnsiTheme="minorHAnsi" w:cstheme="minorHAnsi"/>
          <w:b w:val="0"/>
          <w:szCs w:val="24"/>
        </w:rPr>
        <w:br w:type="page"/>
      </w:r>
      <w:r w:rsidRPr="00E60065">
        <w:rPr>
          <w:rFonts w:asciiTheme="minorHAnsi" w:hAnsiTheme="minorHAnsi" w:cstheme="minorHAnsi"/>
          <w:b w:val="0"/>
          <w:szCs w:val="24"/>
        </w:rPr>
        <w:lastRenderedPageBreak/>
        <w:t xml:space="preserve">11. </w:t>
      </w:r>
      <w:r>
        <w:rPr>
          <w:rFonts w:asciiTheme="minorHAnsi" w:hAnsiTheme="minorHAnsi" w:cstheme="minorHAnsi"/>
          <w:b w:val="0"/>
          <w:szCs w:val="24"/>
        </w:rPr>
        <w:t>S</w:t>
      </w:r>
      <w:r w:rsidRPr="00E60065">
        <w:rPr>
          <w:rFonts w:asciiTheme="minorHAnsi" w:hAnsiTheme="minorHAnsi" w:cstheme="minorHAnsi"/>
          <w:b w:val="0"/>
          <w:szCs w:val="24"/>
        </w:rPr>
        <w:t xml:space="preserve">upplemental </w:t>
      </w:r>
      <w:r>
        <w:rPr>
          <w:rFonts w:asciiTheme="minorHAnsi" w:hAnsiTheme="minorHAnsi" w:cstheme="minorHAnsi"/>
          <w:b w:val="0"/>
          <w:szCs w:val="24"/>
        </w:rPr>
        <w:t>i</w:t>
      </w:r>
      <w:r w:rsidRPr="00E60065">
        <w:rPr>
          <w:rFonts w:asciiTheme="minorHAnsi" w:hAnsiTheme="minorHAnsi" w:cstheme="minorHAnsi"/>
          <w:b w:val="0"/>
          <w:szCs w:val="24"/>
        </w:rPr>
        <w:t>nformation for Bidders other than public institutions of higher education</w:t>
      </w:r>
      <w:r>
        <w:rPr>
          <w:rFonts w:asciiTheme="minorHAnsi" w:hAnsiTheme="minorHAnsi" w:cstheme="minorHAnsi"/>
          <w:b w:val="0"/>
          <w:szCs w:val="24"/>
        </w:rPr>
        <w:t>:</w:t>
      </w:r>
      <w:r w:rsidRPr="00E60065">
        <w:rPr>
          <w:rFonts w:asciiTheme="minorHAnsi" w:hAnsiTheme="minorHAnsi" w:cstheme="minorHAnsi"/>
          <w:b w:val="0"/>
          <w:szCs w:val="24"/>
        </w:rPr>
        <w:t xml:space="preserve"> </w:t>
      </w:r>
    </w:p>
    <w:p w:rsidR="00FA3D5E" w:rsidRPr="00E60065" w:rsidRDefault="00FA3D5E" w:rsidP="00FA3D5E">
      <w:pPr>
        <w:pStyle w:val="ListParagraph"/>
        <w:numPr>
          <w:ilvl w:val="0"/>
          <w:numId w:val="5"/>
        </w:numPr>
        <w:spacing w:before="60"/>
        <w:contextualSpacing w:val="0"/>
        <w:rPr>
          <w:rFonts w:asciiTheme="minorHAnsi" w:hAnsiTheme="minorHAnsi" w:cstheme="minorHAnsi"/>
          <w:b w:val="0"/>
          <w:szCs w:val="24"/>
        </w:rPr>
      </w:pPr>
      <w:r w:rsidRPr="00E60065">
        <w:rPr>
          <w:rFonts w:asciiTheme="minorHAnsi" w:hAnsiTheme="minorHAnsi" w:cstheme="minorHAnsi"/>
          <w:b w:val="0"/>
          <w:szCs w:val="24"/>
        </w:rPr>
        <w:t xml:space="preserve">Federal Employer Tax Identification number or Social Security number and the Washington Uniform Business Identification (UBI) number issued by the state of Washington Department of Revenue. If the Bidder does not have a UBI number, the Bidder must state that it will become licensed in Washington within thirty (30) calendar days of being selected as the Apparent Successful Bidder. </w:t>
      </w:r>
    </w:p>
    <w:p w:rsidR="00FA3D5E" w:rsidRPr="00E60065" w:rsidRDefault="00FA3D5E" w:rsidP="00FA3D5E">
      <w:pPr>
        <w:pStyle w:val="ListParagraph"/>
        <w:numPr>
          <w:ilvl w:val="0"/>
          <w:numId w:val="5"/>
        </w:numPr>
        <w:spacing w:before="60"/>
        <w:contextualSpacing w:val="0"/>
        <w:rPr>
          <w:rFonts w:asciiTheme="minorHAnsi" w:hAnsiTheme="minorHAnsi" w:cstheme="minorHAnsi"/>
          <w:b w:val="0"/>
          <w:szCs w:val="24"/>
        </w:rPr>
      </w:pPr>
      <w:r w:rsidRPr="00E60065">
        <w:rPr>
          <w:rFonts w:asciiTheme="minorHAnsi" w:hAnsiTheme="minorHAnsi" w:cstheme="minorHAnsi"/>
          <w:b w:val="0"/>
          <w:szCs w:val="24"/>
        </w:rPr>
        <w:t>Legal status of the Bidder (sole proprietorship, partnership, corporation, etc.).</w:t>
      </w:r>
      <w:r w:rsidRPr="00E60065">
        <w:rPr>
          <w:rFonts w:asciiTheme="minorHAnsi" w:hAnsiTheme="minorHAnsi" w:cstheme="minorHAnsi"/>
          <w:b w:val="0"/>
          <w:szCs w:val="24"/>
        </w:rPr>
        <w:tab/>
      </w:r>
    </w:p>
    <w:p w:rsidR="00FA3D5E" w:rsidRPr="00E60065" w:rsidRDefault="00FA3D5E" w:rsidP="00FA3D5E">
      <w:pPr>
        <w:pStyle w:val="ListParagraph"/>
        <w:numPr>
          <w:ilvl w:val="0"/>
          <w:numId w:val="5"/>
        </w:numPr>
        <w:spacing w:before="60"/>
        <w:contextualSpacing w:val="0"/>
        <w:rPr>
          <w:rFonts w:asciiTheme="minorHAnsi" w:hAnsiTheme="minorHAnsi" w:cstheme="minorHAnsi"/>
          <w:b w:val="0"/>
          <w:szCs w:val="24"/>
        </w:rPr>
      </w:pPr>
      <w:r w:rsidRPr="00E60065">
        <w:rPr>
          <w:rFonts w:asciiTheme="minorHAnsi" w:hAnsiTheme="minorHAnsi" w:cstheme="minorHAnsi"/>
          <w:b w:val="0"/>
          <w:szCs w:val="24"/>
        </w:rPr>
        <w:t>Location of the facility from which the Bidder would operate if selected as the Apparent Successful Bidder.</w:t>
      </w:r>
    </w:p>
    <w:p w:rsidR="00FA3D5E" w:rsidRPr="00E60065" w:rsidRDefault="00FA3D5E" w:rsidP="00FA3D5E">
      <w:pPr>
        <w:pStyle w:val="ListParagraph"/>
        <w:numPr>
          <w:ilvl w:val="0"/>
          <w:numId w:val="5"/>
        </w:numPr>
        <w:spacing w:before="60"/>
        <w:contextualSpacing w:val="0"/>
        <w:rPr>
          <w:rFonts w:asciiTheme="minorHAnsi" w:hAnsiTheme="minorHAnsi" w:cstheme="minorHAnsi"/>
          <w:b w:val="0"/>
          <w:szCs w:val="24"/>
        </w:rPr>
      </w:pPr>
      <w:r w:rsidRPr="00E60065">
        <w:rPr>
          <w:rFonts w:asciiTheme="minorHAnsi" w:hAnsiTheme="minorHAnsi" w:cstheme="minorHAnsi"/>
          <w:b w:val="0"/>
          <w:szCs w:val="24"/>
        </w:rPr>
        <w:t>Identify Bidder’s personnel working on the proposed project who are state employees or former (within the last 24 months) state employees. List each individual’s name, name of the state agency they work for or worked for, job title or position held, and separation date. If, following a review of this information, it is determined by the AGENCY that a conflict of interest exists, the Bidder may be disqualified from further consideration for the award of a contract.</w:t>
      </w:r>
    </w:p>
    <w:p w:rsidR="00FA3D5E" w:rsidRPr="00E60065" w:rsidRDefault="00FA3D5E" w:rsidP="00FA3D5E">
      <w:pPr>
        <w:pStyle w:val="ListParagraph"/>
        <w:numPr>
          <w:ilvl w:val="0"/>
          <w:numId w:val="5"/>
        </w:numPr>
        <w:tabs>
          <w:tab w:val="left" w:pos="720"/>
        </w:tabs>
        <w:spacing w:before="60"/>
        <w:contextualSpacing w:val="0"/>
        <w:rPr>
          <w:rFonts w:asciiTheme="minorHAnsi" w:hAnsiTheme="minorHAnsi" w:cstheme="minorHAnsi"/>
          <w:b w:val="0"/>
          <w:szCs w:val="24"/>
        </w:rPr>
      </w:pPr>
      <w:r w:rsidRPr="00E60065">
        <w:rPr>
          <w:rFonts w:asciiTheme="minorHAnsi" w:hAnsiTheme="minorHAnsi" w:cstheme="minorHAnsi"/>
          <w:b w:val="0"/>
          <w:szCs w:val="24"/>
        </w:rPr>
        <w:t>If the Bidder has had a contract with the state of Washington (including any state agencies) terminated for default in the last five years, describe such incident. Termination for default is defined as notice to stop performance due to the Bidder’s non-performance or poor performance and the issue of performance was either (a) not litigated due to inaction on the part of the Bidder, or (b) litigated, and such litigation determined that the Bidder was in default. Submit full details of the terms for default including the other party's name, address, and phone number. Present the Bidder’s position on the matter.  The AGENCY will evaluate the facts and may, at its sole discretion, reject the proposal on the grounds of the past experience. If no such termination for default has been experienced by the Bidder in the past five years, so indicate.</w:t>
      </w:r>
    </w:p>
    <w:p w:rsidR="00FA3D5E" w:rsidRPr="00E60065" w:rsidRDefault="00FA3D5E" w:rsidP="00FA3D5E">
      <w:pPr>
        <w:spacing w:before="60"/>
        <w:rPr>
          <w:rFonts w:asciiTheme="minorHAnsi" w:hAnsiTheme="minorHAnsi" w:cstheme="minorHAnsi"/>
          <w:b w:val="0"/>
          <w:sz w:val="22"/>
          <w:szCs w:val="22"/>
        </w:rPr>
      </w:pPr>
    </w:p>
    <w:p w:rsidR="00FA3D5E" w:rsidRPr="00E60065" w:rsidRDefault="00FA3D5E" w:rsidP="00FA3D5E">
      <w:pPr>
        <w:spacing w:before="60"/>
        <w:rPr>
          <w:rFonts w:ascii="Arial" w:hAnsi="Arial" w:cs="Arial"/>
          <w:b w:val="0"/>
          <w:sz w:val="22"/>
          <w:szCs w:val="22"/>
        </w:rPr>
      </w:pPr>
    </w:p>
    <w:p w:rsidR="00DF3169" w:rsidRDefault="00DF3169"/>
    <w:sectPr w:rsidR="00DF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9AF"/>
    <w:multiLevelType w:val="hybridMultilevel"/>
    <w:tmpl w:val="759C5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07EE"/>
    <w:multiLevelType w:val="hybridMultilevel"/>
    <w:tmpl w:val="C13CA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32113"/>
    <w:multiLevelType w:val="hybridMultilevel"/>
    <w:tmpl w:val="9200A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C18B9"/>
    <w:multiLevelType w:val="hybridMultilevel"/>
    <w:tmpl w:val="C13CA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C54D4"/>
    <w:multiLevelType w:val="multilevel"/>
    <w:tmpl w:val="65EEC0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D403AA5"/>
    <w:multiLevelType w:val="hybridMultilevel"/>
    <w:tmpl w:val="21EE32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04925"/>
    <w:multiLevelType w:val="hybridMultilevel"/>
    <w:tmpl w:val="9200A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70"/>
    <w:rsid w:val="00146A70"/>
    <w:rsid w:val="00156593"/>
    <w:rsid w:val="00210C56"/>
    <w:rsid w:val="00311E48"/>
    <w:rsid w:val="003B4286"/>
    <w:rsid w:val="003F3466"/>
    <w:rsid w:val="0078356D"/>
    <w:rsid w:val="007B0426"/>
    <w:rsid w:val="00A558D9"/>
    <w:rsid w:val="00A563DC"/>
    <w:rsid w:val="00C30767"/>
    <w:rsid w:val="00D255F6"/>
    <w:rsid w:val="00DB1170"/>
    <w:rsid w:val="00DD2EEC"/>
    <w:rsid w:val="00DF3169"/>
    <w:rsid w:val="00E61F8C"/>
    <w:rsid w:val="00F13255"/>
    <w:rsid w:val="00F839DF"/>
    <w:rsid w:val="00FA3D5E"/>
    <w:rsid w:val="00FB1709"/>
    <w:rsid w:val="00F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9E84"/>
  <w15:chartTrackingRefBased/>
  <w15:docId w15:val="{E4B275D4-E001-4F5D-8988-7CBE3D7B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A563DC"/>
    <w:pPr>
      <w:spacing w:after="480"/>
      <w:jc w:val="center"/>
      <w:outlineLvl w:val="0"/>
    </w:pPr>
    <w:rPr>
      <w:rFonts w:asciiTheme="minorHAnsi" w:eastAsiaTheme="minorHAnsi" w:hAnsiTheme="minorHAnsi"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70"/>
    <w:pPr>
      <w:ind w:left="720"/>
      <w:contextualSpacing/>
    </w:pPr>
  </w:style>
  <w:style w:type="table" w:styleId="TableGrid">
    <w:name w:val="Table Grid"/>
    <w:basedOn w:val="TableNormal"/>
    <w:rsid w:val="00FB4870"/>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70"/>
    <w:rPr>
      <w:rFonts w:ascii="Segoe UI" w:eastAsia="Times New Roman" w:hAnsi="Segoe UI" w:cs="Segoe UI"/>
      <w:b/>
      <w:sz w:val="18"/>
      <w:szCs w:val="18"/>
    </w:rPr>
  </w:style>
  <w:style w:type="character" w:customStyle="1" w:styleId="Heading1Char">
    <w:name w:val="Heading 1 Char"/>
    <w:basedOn w:val="DefaultParagraphFont"/>
    <w:link w:val="Heading1"/>
    <w:uiPriority w:val="9"/>
    <w:rsid w:val="00A563D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Bergeson, Mark (WSAC)</dc:creator>
  <cp:keywords/>
  <dc:description/>
  <cp:lastModifiedBy>Bergeson, Mark (WSAC)</cp:lastModifiedBy>
  <cp:revision>2</cp:revision>
  <cp:lastPrinted>2018-09-10T16:44:00Z</cp:lastPrinted>
  <dcterms:created xsi:type="dcterms:W3CDTF">2018-09-11T21:47:00Z</dcterms:created>
  <dcterms:modified xsi:type="dcterms:W3CDTF">2018-09-11T21:47:00Z</dcterms:modified>
</cp:coreProperties>
</file>